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05" w:rsidRPr="00C83961" w:rsidRDefault="009C2205" w:rsidP="009C2205">
      <w:pPr>
        <w:widowControl/>
        <w:autoSpaceDE/>
        <w:autoSpaceDN/>
        <w:spacing w:line="360" w:lineRule="atLeast"/>
        <w:ind w:left="284"/>
        <w:jc w:val="right"/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</w:pPr>
      <w:r w:rsidRPr="00C83961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  <w:t xml:space="preserve">ALLEGATO </w:t>
      </w: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  <w:t>“</w:t>
      </w:r>
      <w:r w:rsidRPr="00C83961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  <w:t>A</w:t>
      </w: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  <w:t>”</w:t>
      </w:r>
    </w:p>
    <w:p w:rsidR="009C2205" w:rsidRDefault="009C2205" w:rsidP="009C2205">
      <w:pPr>
        <w:widowControl/>
        <w:autoSpaceDE/>
        <w:autoSpaceDN/>
        <w:spacing w:line="360" w:lineRule="atLeast"/>
        <w:ind w:left="284"/>
        <w:jc w:val="center"/>
        <w:rPr>
          <w:rFonts w:ascii="Garamond" w:eastAsia="Times New Roman" w:hAnsi="Garamond"/>
          <w:b/>
          <w:sz w:val="24"/>
          <w:szCs w:val="24"/>
        </w:rPr>
      </w:pPr>
      <w:r w:rsidRPr="00C83961">
        <w:rPr>
          <w:rFonts w:ascii="Garamond" w:eastAsia="Times New Roman" w:hAnsi="Garamond"/>
          <w:b/>
          <w:sz w:val="24"/>
          <w:szCs w:val="24"/>
        </w:rPr>
        <w:t xml:space="preserve">ISTANZA </w:t>
      </w:r>
      <w:proofErr w:type="spellStart"/>
      <w:r w:rsidRPr="00C83961">
        <w:rPr>
          <w:rFonts w:ascii="Garamond" w:eastAsia="Times New Roman" w:hAnsi="Garamond"/>
          <w:b/>
          <w:sz w:val="24"/>
          <w:szCs w:val="24"/>
        </w:rPr>
        <w:t>DI</w:t>
      </w:r>
      <w:proofErr w:type="spellEnd"/>
      <w:r w:rsidRPr="00C83961">
        <w:rPr>
          <w:rFonts w:ascii="Garamond" w:eastAsia="Times New Roman" w:hAnsi="Garamond"/>
          <w:b/>
          <w:sz w:val="24"/>
          <w:szCs w:val="24"/>
        </w:rPr>
        <w:t xml:space="preserve"> MANIFESTAZIONE </w:t>
      </w:r>
      <w:proofErr w:type="spellStart"/>
      <w:r w:rsidRPr="00C83961">
        <w:rPr>
          <w:rFonts w:ascii="Garamond" w:eastAsia="Times New Roman" w:hAnsi="Garamond"/>
          <w:b/>
          <w:sz w:val="24"/>
          <w:szCs w:val="24"/>
        </w:rPr>
        <w:t>DI</w:t>
      </w:r>
      <w:proofErr w:type="spellEnd"/>
      <w:r w:rsidRPr="00C83961">
        <w:rPr>
          <w:rFonts w:ascii="Garamond" w:eastAsia="Times New Roman" w:hAnsi="Garamond"/>
          <w:b/>
          <w:sz w:val="24"/>
          <w:szCs w:val="24"/>
        </w:rPr>
        <w:t xml:space="preserve"> INTERESSE</w:t>
      </w:r>
    </w:p>
    <w:p w:rsidR="009C2205" w:rsidRDefault="009C2205" w:rsidP="009C2205">
      <w:pPr>
        <w:widowControl/>
        <w:autoSpaceDE/>
        <w:autoSpaceDN/>
        <w:spacing w:line="360" w:lineRule="atLeast"/>
        <w:ind w:left="284"/>
        <w:jc w:val="center"/>
        <w:rPr>
          <w:rFonts w:ascii="Garamond" w:eastAsia="Times New Roman" w:hAnsi="Garamond"/>
          <w:b/>
          <w:sz w:val="24"/>
          <w:szCs w:val="24"/>
        </w:rPr>
      </w:pPr>
    </w:p>
    <w:p w:rsidR="009C2205" w:rsidRPr="00C83961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/>
          <w:b/>
          <w:sz w:val="24"/>
          <w:szCs w:val="24"/>
        </w:rPr>
      </w:pPr>
      <w:r w:rsidRPr="00C83961">
        <w:rPr>
          <w:rFonts w:ascii="Garamond" w:eastAsia="Times New Roman" w:hAnsi="Garamond"/>
          <w:b/>
          <w:sz w:val="24"/>
          <w:szCs w:val="24"/>
        </w:rPr>
        <w:tab/>
      </w:r>
      <w:r w:rsidRPr="00C83961">
        <w:rPr>
          <w:rFonts w:ascii="Garamond" w:eastAsia="Times New Roman" w:hAnsi="Garamond"/>
          <w:b/>
          <w:sz w:val="24"/>
          <w:szCs w:val="24"/>
        </w:rPr>
        <w:tab/>
      </w:r>
      <w:r w:rsidRPr="00C83961">
        <w:rPr>
          <w:rFonts w:ascii="Garamond" w:eastAsia="Times New Roman" w:hAnsi="Garamond"/>
          <w:b/>
          <w:sz w:val="24"/>
          <w:szCs w:val="24"/>
        </w:rPr>
        <w:tab/>
      </w:r>
      <w:r>
        <w:rPr>
          <w:rFonts w:ascii="Garamond" w:eastAsia="Times New Roman" w:hAnsi="Garamond"/>
          <w:b/>
          <w:sz w:val="24"/>
          <w:szCs w:val="24"/>
        </w:rPr>
        <w:tab/>
      </w:r>
      <w:r>
        <w:rPr>
          <w:rFonts w:ascii="Garamond" w:eastAsia="Times New Roman" w:hAnsi="Garamond"/>
          <w:b/>
          <w:sz w:val="24"/>
          <w:szCs w:val="24"/>
        </w:rPr>
        <w:tab/>
      </w:r>
      <w:r>
        <w:rPr>
          <w:rFonts w:ascii="Garamond" w:eastAsia="Times New Roman" w:hAnsi="Garamond"/>
          <w:b/>
          <w:sz w:val="24"/>
          <w:szCs w:val="24"/>
        </w:rPr>
        <w:tab/>
      </w:r>
      <w:r>
        <w:rPr>
          <w:rFonts w:ascii="Garamond" w:eastAsia="Times New Roman" w:hAnsi="Garamond"/>
          <w:b/>
          <w:sz w:val="24"/>
          <w:szCs w:val="24"/>
        </w:rPr>
        <w:tab/>
      </w:r>
      <w:r w:rsidRPr="00C83961">
        <w:rPr>
          <w:rFonts w:ascii="Garamond" w:eastAsia="Times New Roman" w:hAnsi="Garamond"/>
          <w:b/>
          <w:sz w:val="24"/>
          <w:szCs w:val="24"/>
        </w:rPr>
        <w:t>Al Dirigente scolastico</w:t>
      </w:r>
    </w:p>
    <w:p w:rsidR="009C2205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/>
          <w:sz w:val="24"/>
          <w:szCs w:val="24"/>
        </w:rPr>
      </w:pPr>
      <w:r w:rsidRPr="00C83961">
        <w:rPr>
          <w:rFonts w:ascii="Garamond" w:eastAsia="Times New Roman" w:hAnsi="Garamond"/>
          <w:sz w:val="24"/>
          <w:szCs w:val="24"/>
        </w:rPr>
        <w:tab/>
      </w:r>
      <w:r w:rsidRPr="00C83961">
        <w:rPr>
          <w:rFonts w:ascii="Garamond" w:eastAsia="Times New Roman" w:hAnsi="Garamond"/>
          <w:sz w:val="24"/>
          <w:szCs w:val="24"/>
        </w:rPr>
        <w:tab/>
      </w:r>
      <w:r w:rsidRPr="00C83961">
        <w:rPr>
          <w:rFonts w:ascii="Garamond" w:eastAsia="Times New Roman" w:hAnsi="Garamond"/>
          <w:sz w:val="24"/>
          <w:szCs w:val="24"/>
        </w:rPr>
        <w:tab/>
      </w:r>
      <w:r w:rsidRPr="00C83961">
        <w:rPr>
          <w:rFonts w:ascii="Garamond" w:eastAsia="Times New Roman" w:hAnsi="Garamond"/>
          <w:sz w:val="24"/>
          <w:szCs w:val="24"/>
        </w:rPr>
        <w:tab/>
      </w:r>
      <w:r w:rsidRPr="00C83961"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 w:rsidRPr="00C83961">
        <w:rPr>
          <w:rFonts w:ascii="Garamond" w:eastAsia="Times New Roman" w:hAnsi="Garamond"/>
          <w:sz w:val="24"/>
          <w:szCs w:val="24"/>
        </w:rPr>
        <w:t xml:space="preserve">dell’Istituto </w:t>
      </w:r>
      <w:r>
        <w:rPr>
          <w:rFonts w:ascii="Garamond" w:eastAsia="Times New Roman" w:hAnsi="Garamond"/>
          <w:sz w:val="24"/>
          <w:szCs w:val="24"/>
        </w:rPr>
        <w:t xml:space="preserve">Scolastico </w:t>
      </w:r>
      <w:r w:rsidRPr="00C83961">
        <w:rPr>
          <w:rFonts w:ascii="Garamond" w:eastAsia="Times New Roman" w:hAnsi="Garamond"/>
          <w:sz w:val="24"/>
          <w:szCs w:val="24"/>
        </w:rPr>
        <w:t xml:space="preserve">Statale </w:t>
      </w:r>
      <w:r>
        <w:rPr>
          <w:rFonts w:ascii="Garamond" w:eastAsia="Times New Roman" w:hAnsi="Garamond"/>
          <w:sz w:val="24"/>
          <w:szCs w:val="24"/>
        </w:rPr>
        <w:t>di 1° grado</w:t>
      </w:r>
    </w:p>
    <w:p w:rsidR="009C2205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 w:rsidRPr="00C83961">
        <w:rPr>
          <w:rFonts w:ascii="Garamond" w:eastAsia="Times New Roman" w:hAnsi="Garamond"/>
          <w:bCs/>
          <w:sz w:val="24"/>
          <w:szCs w:val="24"/>
        </w:rPr>
        <w:t>Via N. Straziota</w:t>
      </w:r>
      <w:r>
        <w:rPr>
          <w:rFonts w:ascii="Garamond" w:eastAsia="Times New Roman" w:hAnsi="Garamond"/>
          <w:bCs/>
          <w:sz w:val="24"/>
          <w:szCs w:val="24"/>
        </w:rPr>
        <w:t>,1</w:t>
      </w:r>
    </w:p>
    <w:p w:rsidR="009C2205" w:rsidRPr="00C83961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>
        <w:rPr>
          <w:rFonts w:ascii="Garamond" w:eastAsia="Times New Roman" w:hAnsi="Garamond"/>
          <w:sz w:val="24"/>
          <w:szCs w:val="24"/>
        </w:rPr>
        <w:tab/>
      </w:r>
      <w:r w:rsidRPr="00C83961">
        <w:rPr>
          <w:rFonts w:ascii="Garamond" w:eastAsia="Times New Roman" w:hAnsi="Garamond"/>
          <w:sz w:val="24"/>
          <w:szCs w:val="24"/>
        </w:rPr>
        <w:t>7012</w:t>
      </w:r>
      <w:r>
        <w:rPr>
          <w:rFonts w:ascii="Garamond" w:eastAsia="Times New Roman" w:hAnsi="Garamond"/>
          <w:sz w:val="24"/>
          <w:szCs w:val="24"/>
        </w:rPr>
        <w:t>5</w:t>
      </w:r>
      <w:r w:rsidRPr="00C83961">
        <w:rPr>
          <w:rFonts w:ascii="Garamond" w:eastAsia="Times New Roman" w:hAnsi="Garamond"/>
          <w:sz w:val="24"/>
          <w:szCs w:val="24"/>
        </w:rPr>
        <w:t xml:space="preserve"> – Bari</w:t>
      </w:r>
    </w:p>
    <w:p w:rsidR="009C2205" w:rsidRDefault="009C2205" w:rsidP="009C2205">
      <w:pPr>
        <w:widowControl/>
        <w:autoSpaceDE/>
        <w:autoSpaceDN/>
        <w:spacing w:line="360" w:lineRule="atLeast"/>
        <w:ind w:left="284"/>
        <w:jc w:val="center"/>
      </w:pPr>
      <w:r w:rsidRPr="00C83961">
        <w:rPr>
          <w:rFonts w:ascii="Garamond" w:eastAsia="Times New Roman" w:hAnsi="Garamond"/>
          <w:sz w:val="24"/>
          <w:szCs w:val="24"/>
        </w:rPr>
        <w:tab/>
      </w:r>
      <w:r w:rsidRPr="00C83961">
        <w:rPr>
          <w:rFonts w:ascii="Garamond" w:eastAsia="Times New Roman" w:hAnsi="Garamond"/>
          <w:sz w:val="24"/>
          <w:szCs w:val="24"/>
        </w:rPr>
        <w:tab/>
      </w:r>
      <w:r w:rsidRPr="00C83961">
        <w:rPr>
          <w:rFonts w:ascii="Garamond" w:eastAsia="Times New Roman" w:hAnsi="Garamond"/>
          <w:sz w:val="24"/>
          <w:szCs w:val="24"/>
        </w:rPr>
        <w:tab/>
        <w:t>PEC:</w:t>
      </w:r>
      <w:r w:rsidRPr="00C83961">
        <w:rPr>
          <w:rFonts w:ascii="Garamond" w:eastAsia="Times New Roman" w:hAnsi="Garamond"/>
          <w:sz w:val="24"/>
          <w:szCs w:val="24"/>
        </w:rPr>
        <w:tab/>
        <w:t xml:space="preserve"> </w:t>
      </w:r>
      <w:hyperlink r:id="rId7" w:history="1">
        <w:r w:rsidRPr="00923582">
          <w:rPr>
            <w:rStyle w:val="Collegamentoipertestuale"/>
            <w:rFonts w:ascii="Garamond" w:eastAsia="Times New Roman" w:hAnsi="Garamond"/>
            <w:sz w:val="24"/>
            <w:szCs w:val="24"/>
          </w:rPr>
          <w:t>bamm02200n@pec.istruzione.it</w:t>
        </w:r>
      </w:hyperlink>
    </w:p>
    <w:p w:rsidR="009C2205" w:rsidRDefault="009C2205" w:rsidP="009C2205">
      <w:pPr>
        <w:widowControl/>
        <w:autoSpaceDE/>
        <w:autoSpaceDN/>
        <w:spacing w:line="360" w:lineRule="atLeast"/>
        <w:ind w:left="284"/>
        <w:jc w:val="center"/>
      </w:pPr>
    </w:p>
    <w:p w:rsidR="009C2205" w:rsidRPr="00053471" w:rsidRDefault="009C2205" w:rsidP="009C2205">
      <w:pPr>
        <w:pStyle w:val="Corpodeltesto"/>
        <w:pBdr>
          <w:bottom w:val="single" w:sz="4" w:space="1" w:color="auto"/>
        </w:pBdr>
        <w:spacing w:before="90"/>
        <w:ind w:left="284" w:right="97"/>
        <w:jc w:val="center"/>
        <w:rPr>
          <w:rFonts w:ascii="Garamond" w:hAnsi="Garamond"/>
          <w:b/>
          <w:color w:val="244061" w:themeColor="accent1" w:themeShade="80"/>
          <w:sz w:val="22"/>
        </w:rPr>
      </w:pPr>
      <w:r w:rsidRPr="00053471">
        <w:rPr>
          <w:rFonts w:ascii="Garamond" w:hAnsi="Garamond"/>
          <w:b/>
          <w:color w:val="244061" w:themeColor="accent1" w:themeShade="80"/>
          <w:sz w:val="22"/>
        </w:rPr>
        <w:t xml:space="preserve">Programma </w:t>
      </w:r>
      <w:proofErr w:type="spellStart"/>
      <w:r w:rsidRPr="00053471">
        <w:rPr>
          <w:rFonts w:ascii="Garamond" w:hAnsi="Garamond"/>
          <w:b/>
          <w:color w:val="244061" w:themeColor="accent1" w:themeShade="80"/>
          <w:sz w:val="22"/>
        </w:rPr>
        <w:t>ERASMUS+</w:t>
      </w:r>
      <w:proofErr w:type="spellEnd"/>
      <w:r w:rsidRPr="00053471">
        <w:rPr>
          <w:rFonts w:ascii="Garamond" w:hAnsi="Garamond"/>
          <w:b/>
          <w:color w:val="244061" w:themeColor="accent1" w:themeShade="80"/>
          <w:sz w:val="22"/>
        </w:rPr>
        <w:t>: AZIONE KA1- MOBILITÀ DELLO STAFF DELLA SCUOLA</w:t>
      </w:r>
    </w:p>
    <w:p w:rsidR="009C2205" w:rsidRPr="008011FA" w:rsidRDefault="009C2205" w:rsidP="009C2205">
      <w:pPr>
        <w:pStyle w:val="Corpodeltesto"/>
        <w:spacing w:before="120" w:after="120"/>
        <w:ind w:left="284" w:right="97"/>
        <w:jc w:val="center"/>
        <w:rPr>
          <w:rFonts w:ascii="Garamond" w:hAnsi="Garamond"/>
          <w:iCs/>
          <w:sz w:val="22"/>
          <w:szCs w:val="22"/>
        </w:rPr>
      </w:pPr>
      <w:r w:rsidRPr="008011FA">
        <w:rPr>
          <w:rFonts w:ascii="Garamond" w:hAnsi="Garamond"/>
          <w:i/>
          <w:sz w:val="22"/>
          <w:szCs w:val="22"/>
        </w:rPr>
        <w:t xml:space="preserve">Titolo progetto </w:t>
      </w:r>
      <w:r w:rsidRPr="004F7E8F">
        <w:rPr>
          <w:rFonts w:ascii="Garamond" w:hAnsi="Garamond"/>
          <w:b/>
          <w:bCs/>
          <w:iCs/>
          <w:sz w:val="22"/>
          <w:szCs w:val="22"/>
        </w:rPr>
        <w:t>“Sulla</w:t>
      </w:r>
      <w:r w:rsidRPr="008011FA">
        <w:rPr>
          <w:rFonts w:ascii="Garamond" w:hAnsi="Garamond"/>
          <w:b/>
          <w:bCs/>
          <w:sz w:val="22"/>
          <w:szCs w:val="22"/>
        </w:rPr>
        <w:t xml:space="preserve"> rotta di Erasmo</w:t>
      </w:r>
      <w:r w:rsidRPr="004F7E8F">
        <w:rPr>
          <w:rFonts w:ascii="Garamond" w:hAnsi="Garamond"/>
          <w:b/>
          <w:bCs/>
          <w:iCs/>
          <w:sz w:val="22"/>
          <w:szCs w:val="22"/>
        </w:rPr>
        <w:t>”</w:t>
      </w:r>
    </w:p>
    <w:p w:rsidR="009C2205" w:rsidRPr="008011FA" w:rsidRDefault="009C2205" w:rsidP="009C2205">
      <w:pPr>
        <w:pStyle w:val="Corpodeltesto"/>
        <w:spacing w:before="120" w:after="120"/>
        <w:ind w:left="284" w:right="97"/>
        <w:jc w:val="center"/>
        <w:rPr>
          <w:rFonts w:ascii="Garamond" w:hAnsi="Garamond"/>
          <w:b/>
          <w:iCs/>
          <w:sz w:val="22"/>
          <w:szCs w:val="22"/>
        </w:rPr>
      </w:pPr>
      <w:r w:rsidRPr="008011FA">
        <w:rPr>
          <w:rFonts w:ascii="Garamond" w:hAnsi="Garamond"/>
          <w:i/>
          <w:iCs/>
          <w:sz w:val="22"/>
          <w:szCs w:val="22"/>
        </w:rPr>
        <w:t>Codice progetto</w:t>
      </w:r>
      <w:r w:rsidRPr="008011FA">
        <w:rPr>
          <w:rFonts w:ascii="Garamond" w:hAnsi="Garamond"/>
          <w:iCs/>
          <w:sz w:val="22"/>
          <w:szCs w:val="22"/>
        </w:rPr>
        <w:t xml:space="preserve"> </w:t>
      </w:r>
      <w:r w:rsidRPr="008011FA">
        <w:rPr>
          <w:rFonts w:ascii="Garamond" w:hAnsi="Garamond"/>
          <w:b/>
          <w:sz w:val="22"/>
          <w:szCs w:val="22"/>
        </w:rPr>
        <w:t>2020-1-IT02-KA101-077740</w:t>
      </w:r>
    </w:p>
    <w:p w:rsidR="009C2205" w:rsidRPr="00C83961" w:rsidRDefault="009C2205" w:rsidP="009C2205">
      <w:pPr>
        <w:widowControl/>
        <w:autoSpaceDE/>
        <w:autoSpaceDN/>
        <w:ind w:left="284"/>
        <w:jc w:val="center"/>
        <w:rPr>
          <w:rFonts w:ascii="Garamond" w:eastAsia="Times New Roman" w:hAnsi="Garamond"/>
          <w:color w:val="0066FF"/>
          <w:sz w:val="24"/>
          <w:szCs w:val="24"/>
          <w:u w:val="single"/>
        </w:rPr>
      </w:pPr>
      <w:r w:rsidRPr="008011FA">
        <w:rPr>
          <w:rFonts w:ascii="Garamond" w:hAnsi="Garamond"/>
          <w:b/>
          <w:bCs/>
        </w:rPr>
        <w:t xml:space="preserve">CUP: </w:t>
      </w:r>
      <w:r w:rsidRPr="008011FA">
        <w:rPr>
          <w:rFonts w:ascii="Garamond" w:hAnsi="Garamond"/>
          <w:b/>
          <w:bCs/>
          <w:spacing w:val="24"/>
        </w:rPr>
        <w:t>C99G20000360005</w:t>
      </w:r>
    </w:p>
    <w:p w:rsidR="009C2205" w:rsidRPr="00864409" w:rsidRDefault="009C2205" w:rsidP="009C2205">
      <w:pPr>
        <w:widowControl/>
        <w:autoSpaceDE/>
        <w:autoSpaceDN/>
        <w:spacing w:line="360" w:lineRule="atLeast"/>
        <w:ind w:left="284"/>
        <w:jc w:val="center"/>
        <w:rPr>
          <w:rFonts w:asciiTheme="minorHAnsi" w:eastAsia="Times New Roman" w:hAnsiTheme="minorHAnsi" w:cs="Times New Roman"/>
          <w:bCs/>
          <w:color w:val="000000"/>
          <w:sz w:val="23"/>
          <w:szCs w:val="23"/>
          <w:lang w:bidi="ar-SA"/>
        </w:rPr>
      </w:pPr>
    </w:p>
    <w:p w:rsidR="009C2205" w:rsidRPr="00D76ACF" w:rsidRDefault="009C2205" w:rsidP="009C2205">
      <w:pPr>
        <w:tabs>
          <w:tab w:val="left" w:pos="1276"/>
        </w:tabs>
        <w:ind w:left="284" w:right="-18"/>
        <w:jc w:val="both"/>
        <w:rPr>
          <w:rFonts w:ascii="Garamond" w:hAnsi="Garamond"/>
          <w:sz w:val="24"/>
        </w:rPr>
      </w:pPr>
      <w:r w:rsidRPr="00781D88">
        <w:rPr>
          <w:rFonts w:ascii="Garamond" w:eastAsia="Times New Roman" w:hAnsi="Garamond" w:cs="Times New Roman"/>
          <w:bCs/>
          <w:color w:val="000000"/>
          <w:sz w:val="24"/>
          <w:szCs w:val="24"/>
          <w:lang w:bidi="ar-SA"/>
        </w:rPr>
        <w:t>OGGETTO:</w:t>
      </w:r>
      <w:r>
        <w:rPr>
          <w:rFonts w:ascii="Garamond" w:eastAsia="Times New Roman" w:hAnsi="Garamond" w:cs="Times New Roman"/>
          <w:bCs/>
          <w:color w:val="000000"/>
          <w:sz w:val="24"/>
          <w:szCs w:val="24"/>
          <w:lang w:bidi="ar-SA"/>
        </w:rPr>
        <w:t xml:space="preserve"> </w:t>
      </w:r>
      <w:r w:rsidRPr="00781D88">
        <w:rPr>
          <w:rFonts w:ascii="Garamond" w:eastAsia="Book Antiqua" w:hAnsi="Garamond" w:cstheme="minorHAnsi"/>
          <w:b/>
          <w:sz w:val="24"/>
          <w:szCs w:val="24"/>
        </w:rPr>
        <w:t>istanza di manifestazione di interesse per la</w:t>
      </w:r>
      <w:r>
        <w:rPr>
          <w:rFonts w:ascii="Garamond" w:eastAsia="Book Antiqua" w:hAnsi="Garamond" w:cstheme="minorHAnsi"/>
          <w:b/>
          <w:sz w:val="24"/>
          <w:szCs w:val="24"/>
        </w:rPr>
        <w:t xml:space="preserve"> </w:t>
      </w:r>
      <w:r w:rsidRPr="00781D88">
        <w:rPr>
          <w:rFonts w:ascii="Garamond" w:eastAsia="Book Antiqua" w:hAnsi="Garamond" w:cstheme="minorHAnsi"/>
          <w:b/>
          <w:sz w:val="24"/>
          <w:szCs w:val="24"/>
        </w:rPr>
        <w:t>partecipazione alla selezione di n. 3 operatori economici</w:t>
      </w:r>
      <w:r>
        <w:rPr>
          <w:rFonts w:ascii="Garamond" w:eastAsia="Book Antiqua" w:hAnsi="Garamond" w:cstheme="minorHAnsi"/>
          <w:b/>
          <w:sz w:val="24"/>
          <w:szCs w:val="24"/>
        </w:rPr>
        <w:t xml:space="preserve"> </w:t>
      </w:r>
      <w:r w:rsidRPr="0098447E">
        <w:rPr>
          <w:rFonts w:ascii="Garamond" w:eastAsia="Book Antiqua" w:hAnsi="Garamond" w:cstheme="minorHAnsi"/>
          <w:sz w:val="24"/>
          <w:szCs w:val="24"/>
        </w:rPr>
        <w:t>da invitare</w:t>
      </w:r>
      <w:r w:rsidRPr="00781D88">
        <w:rPr>
          <w:rFonts w:ascii="Garamond" w:eastAsia="Book Antiqua" w:hAnsi="Garamond" w:cstheme="minorHAnsi"/>
          <w:b/>
          <w:sz w:val="24"/>
          <w:szCs w:val="24"/>
        </w:rPr>
        <w:t xml:space="preserve"> </w:t>
      </w:r>
      <w:r>
        <w:rPr>
          <w:rFonts w:ascii="Garamond" w:hAnsi="Garamond" w:cstheme="minorHAnsi"/>
          <w:sz w:val="24"/>
          <w:szCs w:val="24"/>
        </w:rPr>
        <w:t>a cui affidare il</w:t>
      </w:r>
      <w:r w:rsidRPr="0010165F">
        <w:rPr>
          <w:rFonts w:ascii="Garamond" w:hAnsi="Garamond"/>
          <w:sz w:val="24"/>
        </w:rPr>
        <w:t xml:space="preserve"> servizio</w:t>
      </w:r>
      <w:r w:rsidRPr="0010165F">
        <w:rPr>
          <w:rFonts w:ascii="Garamond" w:hAnsi="Garamond" w:cstheme="minorHAnsi"/>
          <w:sz w:val="24"/>
          <w:szCs w:val="24"/>
        </w:rPr>
        <w:t xml:space="preserve"> di</w:t>
      </w:r>
      <w:r w:rsidRPr="00325C27">
        <w:rPr>
          <w:rFonts w:ascii="Garamond" w:hAnsi="Garamond" w:cstheme="minorHAnsi"/>
          <w:sz w:val="24"/>
          <w:szCs w:val="24"/>
        </w:rPr>
        <w:t xml:space="preserve"> organizzazione del viaggio in Belgio</w:t>
      </w:r>
      <w:r>
        <w:rPr>
          <w:rFonts w:ascii="Garamond" w:hAnsi="Garamond" w:cstheme="minorHAnsi"/>
          <w:sz w:val="24"/>
          <w:szCs w:val="24"/>
        </w:rPr>
        <w:t xml:space="preserve"> e in Irlanda per 7 gg. con la formula</w:t>
      </w:r>
      <w:r w:rsidRPr="00325C27">
        <w:rPr>
          <w:rFonts w:ascii="Garamond" w:hAnsi="Garamond" w:cstheme="minorHAnsi"/>
          <w:sz w:val="24"/>
          <w:szCs w:val="24"/>
        </w:rPr>
        <w:t xml:space="preserve"> “tutto compreso” </w:t>
      </w:r>
      <w:r w:rsidRPr="00EA2F2E">
        <w:rPr>
          <w:rFonts w:ascii="Garamond" w:hAnsi="Garamond" w:cstheme="minorHAnsi"/>
          <w:sz w:val="24"/>
          <w:szCs w:val="24"/>
        </w:rPr>
        <w:t>con il criterio dell’offerta economicamente più vantaggio</w:t>
      </w:r>
      <w:r>
        <w:rPr>
          <w:rFonts w:ascii="Garamond" w:hAnsi="Garamond" w:cstheme="minorHAnsi"/>
          <w:sz w:val="24"/>
          <w:szCs w:val="24"/>
        </w:rPr>
        <w:t>sa, ai sensi dell’art. 95, c.3, D.lgs.</w:t>
      </w:r>
      <w:r w:rsidRPr="00EA2F2E">
        <w:rPr>
          <w:rFonts w:ascii="Garamond" w:hAnsi="Garamond" w:cstheme="minorHAnsi"/>
          <w:sz w:val="24"/>
          <w:szCs w:val="24"/>
        </w:rPr>
        <w:t xml:space="preserve"> n</w:t>
      </w:r>
      <w:r>
        <w:rPr>
          <w:rFonts w:ascii="Garamond" w:hAnsi="Garamond" w:cstheme="minorHAnsi"/>
          <w:sz w:val="24"/>
          <w:szCs w:val="24"/>
        </w:rPr>
        <w:t>.</w:t>
      </w:r>
      <w:r w:rsidRPr="00EA2F2E">
        <w:rPr>
          <w:rFonts w:ascii="Garamond" w:hAnsi="Garamond" w:cstheme="minorHAnsi"/>
          <w:sz w:val="24"/>
          <w:szCs w:val="24"/>
        </w:rPr>
        <w:t xml:space="preserve"> 50/2016</w:t>
      </w:r>
      <w:r>
        <w:rPr>
          <w:rFonts w:ascii="Garamond" w:hAnsi="Garamond"/>
          <w:sz w:val="24"/>
        </w:rPr>
        <w:t xml:space="preserve"> - </w:t>
      </w:r>
      <w:r w:rsidRPr="00D76ACF">
        <w:rPr>
          <w:rFonts w:ascii="Garamond" w:hAnsi="Garamond"/>
          <w:sz w:val="24"/>
        </w:rPr>
        <w:t xml:space="preserve">CUP </w:t>
      </w:r>
      <w:r w:rsidRPr="00D76ACF">
        <w:rPr>
          <w:rFonts w:ascii="Garamond" w:hAnsi="Garamond"/>
          <w:b/>
          <w:bCs/>
          <w:spacing w:val="24"/>
          <w:sz w:val="24"/>
        </w:rPr>
        <w:t xml:space="preserve">C99G20000360005 </w:t>
      </w:r>
      <w:r w:rsidRPr="00D76ACF">
        <w:rPr>
          <w:rFonts w:ascii="Garamond" w:hAnsi="Garamond"/>
          <w:sz w:val="24"/>
        </w:rPr>
        <w:t xml:space="preserve">CIG: </w:t>
      </w:r>
      <w:r w:rsidRPr="004F7E8F">
        <w:rPr>
          <w:rFonts w:ascii="Garamond" w:hAnsi="Garamond"/>
          <w:b/>
          <w:bCs/>
          <w:spacing w:val="24"/>
          <w:sz w:val="24"/>
        </w:rPr>
        <w:t>Z5A36A4E22</w:t>
      </w:r>
    </w:p>
    <w:p w:rsidR="009C2205" w:rsidRPr="00781D88" w:rsidRDefault="009C2205" w:rsidP="009C2205">
      <w:pPr>
        <w:spacing w:line="276" w:lineRule="auto"/>
        <w:ind w:left="284" w:right="40" w:hanging="284"/>
        <w:jc w:val="both"/>
        <w:rPr>
          <w:rFonts w:ascii="Garamond" w:eastAsia="Book Antiqua" w:hAnsi="Garamond" w:cstheme="minorHAnsi"/>
          <w:b/>
          <w:sz w:val="24"/>
          <w:szCs w:val="24"/>
        </w:rPr>
      </w:pP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  <w:t xml:space="preserve">IMPORTO A BASE </w:t>
      </w:r>
      <w:proofErr w:type="spellStart"/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  <w:t>DI</w:t>
      </w:r>
      <w:proofErr w:type="spellEnd"/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  <w:t xml:space="preserve"> GARA </w:t>
      </w: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 xml:space="preserve">L’importo a base </w:t>
      </w:r>
      <w:r w:rsidRPr="00763B7B">
        <w:rPr>
          <w:rFonts w:ascii="Garamond" w:hAnsi="Garamond" w:cstheme="minorHAnsi"/>
          <w:sz w:val="24"/>
          <w:szCs w:val="24"/>
        </w:rPr>
        <w:t>massimo</w:t>
      </w: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 xml:space="preserve"> della procedura è fissato 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 xml:space="preserve">a € 14.940,00 </w:t>
      </w:r>
      <w:r w:rsidRPr="008408E8">
        <w:rPr>
          <w:rFonts w:ascii="Garamond" w:eastAsia="Times New Roman" w:hAnsi="Garamond" w:cs="Times New Roman"/>
          <w:color w:val="000000"/>
          <w:szCs w:val="24"/>
          <w:lang w:bidi="ar-SA"/>
        </w:rPr>
        <w:t xml:space="preserve">(euro </w:t>
      </w:r>
      <w:proofErr w:type="spellStart"/>
      <w:r w:rsidRPr="008408E8">
        <w:rPr>
          <w:rFonts w:ascii="Garamond" w:eastAsia="Times New Roman" w:hAnsi="Garamond" w:cs="Times New Roman"/>
          <w:color w:val="000000"/>
          <w:szCs w:val="24"/>
          <w:lang w:bidi="ar-SA"/>
        </w:rPr>
        <w:t>quattordicimilanovecentoquaranta</w:t>
      </w:r>
      <w:proofErr w:type="spellEnd"/>
      <w:r w:rsidRPr="008408E8">
        <w:rPr>
          <w:rFonts w:ascii="Garamond" w:eastAsia="Times New Roman" w:hAnsi="Garamond" w:cs="Times New Roman"/>
          <w:color w:val="000000"/>
          <w:szCs w:val="24"/>
          <w:lang w:bidi="ar-SA"/>
        </w:rPr>
        <w:t>/00)</w:t>
      </w:r>
      <w:r w:rsidRPr="00763B7B">
        <w:rPr>
          <w:rFonts w:ascii="Garamond" w:hAnsi="Garamond" w:cstheme="minorHAnsi"/>
          <w:sz w:val="24"/>
          <w:szCs w:val="24"/>
        </w:rPr>
        <w:t xml:space="preserve"> </w:t>
      </w:r>
      <w:r>
        <w:rPr>
          <w:rFonts w:ascii="Garamond" w:hAnsi="Garamond" w:cstheme="minorHAnsi"/>
          <w:sz w:val="24"/>
          <w:szCs w:val="24"/>
        </w:rPr>
        <w:t>inclusa</w:t>
      </w:r>
      <w:r w:rsidRPr="00763B7B">
        <w:rPr>
          <w:rFonts w:ascii="Garamond" w:hAnsi="Garamond" w:cstheme="minorHAnsi"/>
          <w:sz w:val="24"/>
          <w:szCs w:val="24"/>
        </w:rPr>
        <w:t xml:space="preserve"> IVA </w:t>
      </w: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jc w:val="center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763B7B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  <w:t xml:space="preserve">ISTANZA </w:t>
      </w:r>
      <w:proofErr w:type="spellStart"/>
      <w:r w:rsidRPr="00763B7B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  <w:t>DI</w:t>
      </w:r>
      <w:proofErr w:type="spellEnd"/>
      <w:r w:rsidRPr="00763B7B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  <w:t xml:space="preserve"> PARTECIPAZIONE</w:t>
      </w: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bidi="ar-SA"/>
        </w:rPr>
        <w:t xml:space="preserve"> 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 xml:space="preserve">e </w:t>
      </w: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connessa dichiarazione</w:t>
      </w: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u w:val="single"/>
          <w:lang w:bidi="ar-SA"/>
        </w:rPr>
      </w:pPr>
      <w:r w:rsidRPr="00763B7B">
        <w:rPr>
          <w:rFonts w:ascii="Garamond" w:eastAsia="Times New Roman" w:hAnsi="Garamond" w:cs="Times New Roman"/>
          <w:color w:val="000000"/>
          <w:sz w:val="24"/>
          <w:szCs w:val="24"/>
          <w:u w:val="single"/>
          <w:lang w:bidi="ar-SA"/>
        </w:rPr>
        <w:t>(compilare in stampatello)</w:t>
      </w: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Il sottoscritto ...................................................................................................................................................................</w:t>
      </w: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nato il ....................................a ........................................................................................................................................</w:t>
      </w: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residente in ............................................................ Via ...................................................................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...............................</w:t>
      </w: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codice fiscale n ................................................................................................................................................................</w:t>
      </w: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in qualità di ......................................................................................................................................................................</w:t>
      </w: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dell’operatore economico................................................................................................................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...............................</w:t>
      </w: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con sede legale in ..........................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 xml:space="preserve">............................... </w:t>
      </w: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Via ............................................................................................</w:t>
      </w:r>
    </w:p>
    <w:p w:rsidR="009C2205" w:rsidRPr="00763B7B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sede operativa in .........................................................Via ..............................................................................................</w:t>
      </w:r>
    </w:p>
    <w:p w:rsidR="009C2205" w:rsidRPr="0062481C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codice fiscale n... ....................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.................................................</w:t>
      </w:r>
      <w:r w:rsidRPr="00763B7B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partita IVA n....................................................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.............</w:t>
      </w:r>
    </w:p>
    <w:p w:rsidR="009C2205" w:rsidRPr="0062481C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62481C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Per ogni comunicazione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 xml:space="preserve"> relativa a chiarimenti e per </w:t>
      </w:r>
      <w:r w:rsidRPr="0062481C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le verifiche previste dalla normativa vigente:</w:t>
      </w:r>
    </w:p>
    <w:p w:rsidR="009C2205" w:rsidRPr="0062481C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62481C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Domicilio eletto:</w:t>
      </w:r>
    </w:p>
    <w:p w:rsidR="009C2205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62481C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 xml:space="preserve">Via 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.............................................................................................. Località ........................................................................</w:t>
      </w:r>
    </w:p>
    <w:p w:rsidR="009C2205" w:rsidRPr="0062481C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62481C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 xml:space="preserve">CAP 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...................................</w:t>
      </w:r>
      <w:r w:rsidRPr="0062481C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n. di telefono.....................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.........................(PEC)......................</w:t>
      </w:r>
      <w:r w:rsidRPr="0062481C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.......................................... (PEO)</w:t>
      </w:r>
      <w:r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...................................................................................................................</w:t>
      </w:r>
    </w:p>
    <w:p w:rsidR="009C2205" w:rsidRPr="00CB4CF8" w:rsidRDefault="009C2205" w:rsidP="009C2205">
      <w:pPr>
        <w:widowControl/>
        <w:autoSpaceDE/>
        <w:autoSpaceDN/>
        <w:spacing w:line="280" w:lineRule="atLeast"/>
        <w:ind w:left="284"/>
        <w:jc w:val="center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 w:rsidRPr="00CB4CF8">
        <w:rPr>
          <w:rFonts w:ascii="Garamond" w:eastAsia="Times New Roman" w:hAnsi="Garamond" w:cs="Times New Roman"/>
          <w:b/>
          <w:bCs/>
          <w:color w:val="000000"/>
          <w:sz w:val="24"/>
          <w:szCs w:val="23"/>
          <w:lang w:bidi="ar-SA"/>
        </w:rPr>
        <w:lastRenderedPageBreak/>
        <w:t>MANIFESTA</w:t>
      </w:r>
    </w:p>
    <w:p w:rsidR="009C2205" w:rsidRPr="00CB4CF8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 w:rsidRPr="00CB4CF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il proprio interesse a partecipare alla selezione in oggetto e</w:t>
      </w:r>
    </w:p>
    <w:p w:rsidR="009C2205" w:rsidRPr="00AE7BB7" w:rsidRDefault="009C2205" w:rsidP="009C2205">
      <w:pPr>
        <w:widowControl/>
        <w:autoSpaceDE/>
        <w:autoSpaceDN/>
        <w:spacing w:line="360" w:lineRule="atLeast"/>
        <w:ind w:left="284"/>
        <w:jc w:val="center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 w:rsidRPr="00AE7BB7">
        <w:rPr>
          <w:rFonts w:ascii="Garamond" w:eastAsia="Times New Roman" w:hAnsi="Garamond" w:cs="Times New Roman"/>
          <w:b/>
          <w:bCs/>
          <w:color w:val="000000"/>
          <w:sz w:val="24"/>
          <w:szCs w:val="23"/>
          <w:lang w:bidi="ar-SA"/>
        </w:rPr>
        <w:t>DICHIARA</w:t>
      </w:r>
    </w:p>
    <w:p w:rsidR="009C2205" w:rsidRPr="008408E8" w:rsidRDefault="009C2205" w:rsidP="009C2205">
      <w:pPr>
        <w:pStyle w:val="Paragrafoelenco"/>
        <w:widowControl/>
        <w:numPr>
          <w:ilvl w:val="0"/>
          <w:numId w:val="4"/>
        </w:numPr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8408E8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che l’impresa è iscritta nel Registro delle Imprese della Camera di Commercio di ________________________________________</w:t>
      </w:r>
    </w:p>
    <w:p w:rsidR="009C2205" w:rsidRPr="00AE7BB7" w:rsidRDefault="009C2205" w:rsidP="009C2205">
      <w:pPr>
        <w:widowControl/>
        <w:autoSpaceDE/>
        <w:autoSpaceDN/>
        <w:spacing w:line="360" w:lineRule="atLeast"/>
        <w:ind w:left="284" w:hanging="426"/>
        <w:jc w:val="both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  <w:t>(o equivalente nel caso di impresa soggetta ad obblighi di iscrizione diversa) per il tipo di attività corrispondente all’oggetto della presente indagine esplorativa</w:t>
      </w:r>
    </w:p>
    <w:p w:rsidR="009C2205" w:rsidRPr="00AE7BB7" w:rsidRDefault="009C2205" w:rsidP="009C2205">
      <w:pPr>
        <w:pStyle w:val="Paragrafoelenco"/>
        <w:widowControl/>
        <w:numPr>
          <w:ilvl w:val="1"/>
          <w:numId w:val="3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numero di iscrizione ________________________________________________________________</w:t>
      </w:r>
    </w:p>
    <w:p w:rsidR="009C2205" w:rsidRPr="00AE7BB7" w:rsidRDefault="009C2205" w:rsidP="009C2205">
      <w:pPr>
        <w:pStyle w:val="Paragrafoelenco"/>
        <w:widowControl/>
        <w:numPr>
          <w:ilvl w:val="1"/>
          <w:numId w:val="3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data di iscrizione ___________________________________________________________________</w:t>
      </w:r>
    </w:p>
    <w:p w:rsidR="009C2205" w:rsidRPr="00AE7BB7" w:rsidRDefault="009C2205" w:rsidP="009C2205">
      <w:pPr>
        <w:pStyle w:val="Paragrafoelenco"/>
        <w:widowControl/>
        <w:numPr>
          <w:ilvl w:val="1"/>
          <w:numId w:val="3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data termine ______________________________________________________________________</w:t>
      </w:r>
    </w:p>
    <w:p w:rsidR="009C2205" w:rsidRPr="00AE7BB7" w:rsidRDefault="009C2205" w:rsidP="009C2205">
      <w:pPr>
        <w:pStyle w:val="Paragrafoelenco"/>
        <w:widowControl/>
        <w:numPr>
          <w:ilvl w:val="1"/>
          <w:numId w:val="3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forma giuridica ____________________________________________________________________</w:t>
      </w:r>
    </w:p>
    <w:p w:rsidR="009C2205" w:rsidRPr="00AE7BB7" w:rsidRDefault="009C2205" w:rsidP="009C2205">
      <w:pPr>
        <w:pStyle w:val="Paragrafoelenco"/>
        <w:widowControl/>
        <w:numPr>
          <w:ilvl w:val="1"/>
          <w:numId w:val="3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codice fiscale ______________________________________________________________________</w:t>
      </w:r>
    </w:p>
    <w:p w:rsidR="009C2205" w:rsidRPr="00AE7BB7" w:rsidRDefault="009C2205" w:rsidP="009C2205">
      <w:pPr>
        <w:pStyle w:val="Paragrafoelenco"/>
        <w:widowControl/>
        <w:numPr>
          <w:ilvl w:val="1"/>
          <w:numId w:val="3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partita iva _________________________________________________________________________</w:t>
      </w:r>
    </w:p>
    <w:p w:rsidR="009C2205" w:rsidRPr="00AE7BB7" w:rsidRDefault="009C2205" w:rsidP="009C2205">
      <w:pPr>
        <w:pStyle w:val="Paragrafoelenco"/>
        <w:widowControl/>
        <w:numPr>
          <w:ilvl w:val="1"/>
          <w:numId w:val="3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 xml:space="preserve">codice ATECO </w:t>
      </w:r>
      <w:r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 xml:space="preserve"> ______________________________________________________</w:t>
      </w:r>
      <w:r w:rsidR="00B5144D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________</w:t>
      </w:r>
    </w:p>
    <w:p w:rsidR="009C2205" w:rsidRPr="00AE7BB7" w:rsidRDefault="009C2205" w:rsidP="009C2205">
      <w:pPr>
        <w:pStyle w:val="Paragrafoelenco"/>
        <w:widowControl/>
        <w:numPr>
          <w:ilvl w:val="1"/>
          <w:numId w:val="3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numero matricola INPS ______________________________________________________________</w:t>
      </w:r>
    </w:p>
    <w:p w:rsidR="009C2205" w:rsidRPr="00AE7BB7" w:rsidRDefault="009C2205" w:rsidP="009C2205">
      <w:pPr>
        <w:pStyle w:val="Paragrafoelenco"/>
        <w:widowControl/>
        <w:numPr>
          <w:ilvl w:val="1"/>
          <w:numId w:val="3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numero codice INAIL ________________________________________________________________</w:t>
      </w:r>
    </w:p>
    <w:p w:rsidR="009C2205" w:rsidRPr="00AE7BB7" w:rsidRDefault="009C2205" w:rsidP="009C2205">
      <w:pPr>
        <w:pStyle w:val="Paragrafoelenco"/>
        <w:widowControl/>
        <w:numPr>
          <w:ilvl w:val="1"/>
          <w:numId w:val="3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CCNL applicato _____________________________________________________________________</w:t>
      </w:r>
    </w:p>
    <w:p w:rsidR="009C2205" w:rsidRPr="00AE7BB7" w:rsidRDefault="009C2205" w:rsidP="009C2205">
      <w:pPr>
        <w:pStyle w:val="Paragrafoelenco"/>
        <w:widowControl/>
        <w:numPr>
          <w:ilvl w:val="1"/>
          <w:numId w:val="3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N. di dipendenti impiegati (barrare la casella corrispondente):</w:t>
      </w:r>
    </w:p>
    <w:p w:rsidR="009C2205" w:rsidRPr="00AE7BB7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□ da 0 a 5           □ da 6 a 15          □ da 16 a 50        □ da 51 a 100        □ oltre 100</w:t>
      </w:r>
    </w:p>
    <w:p w:rsidR="009C2205" w:rsidRPr="008408E8" w:rsidRDefault="009C2205" w:rsidP="009C2205">
      <w:pPr>
        <w:pStyle w:val="Paragrafoelenco"/>
        <w:widowControl/>
        <w:numPr>
          <w:ilvl w:val="0"/>
          <w:numId w:val="2"/>
        </w:numPr>
        <w:autoSpaceDE/>
        <w:autoSpaceDN/>
        <w:spacing w:line="360" w:lineRule="atLeast"/>
        <w:ind w:left="284" w:firstLine="0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Indicazione dell’oggetto sociale con specifica indicazione delle attività svolte nello specifico settore oggetto del contratto </w:t>
      </w:r>
      <w:r w:rsidRPr="008408E8">
        <w:rPr>
          <w:rFonts w:ascii="Garamond" w:eastAsia="Times New Roman" w:hAnsi="Garamond" w:cs="Times New Roman"/>
          <w:i/>
          <w:iCs/>
          <w:color w:val="000000"/>
          <w:sz w:val="24"/>
          <w:szCs w:val="23"/>
          <w:lang w:bidi="ar-SA"/>
        </w:rPr>
        <w:t>(scrivere nel seguito o allegare alla presente).</w:t>
      </w:r>
    </w:p>
    <w:p w:rsidR="009C2205" w:rsidRPr="00AE7BB7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proofErr w:type="spellStart"/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……………………………………………………………………………………………………………</w:t>
      </w:r>
      <w:proofErr w:type="spellEnd"/>
      <w:r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.................</w:t>
      </w:r>
    </w:p>
    <w:p w:rsidR="009C2205" w:rsidRPr="00AE7BB7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proofErr w:type="spellStart"/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……………………………………………………………………………………………………………</w:t>
      </w:r>
      <w:proofErr w:type="spellEnd"/>
      <w:r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.................</w:t>
      </w:r>
    </w:p>
    <w:p w:rsidR="009C2205" w:rsidRPr="00AE7BB7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……………………………………………………………………………………………………………</w:t>
      </w:r>
      <w:r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..</w:t>
      </w:r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……………………………………………………………………………………………………………</w:t>
      </w:r>
      <w:r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...................................</w:t>
      </w:r>
    </w:p>
    <w:p w:rsidR="009C2205" w:rsidRPr="00AE7BB7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proofErr w:type="spellStart"/>
      <w:r w:rsidRPr="00AE7BB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……………………………</w:t>
      </w:r>
      <w:r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>……………………………………………………………………………</w:t>
      </w:r>
      <w:proofErr w:type="spellEnd"/>
      <w:r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 xml:space="preserve">...................... </w:t>
      </w:r>
    </w:p>
    <w:p w:rsidR="009C2205" w:rsidRPr="009C2205" w:rsidRDefault="009C2205" w:rsidP="009C2205">
      <w:pPr>
        <w:pStyle w:val="Paragrafoelenco"/>
        <w:widowControl/>
        <w:numPr>
          <w:ilvl w:val="0"/>
          <w:numId w:val="4"/>
        </w:numPr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</w:pPr>
      <w:r w:rsidRPr="009C2205">
        <w:rPr>
          <w:rFonts w:ascii="Garamond" w:eastAsia="Times New Roman" w:hAnsi="Garamond" w:cs="Times New Roman"/>
          <w:color w:val="000000"/>
          <w:sz w:val="24"/>
          <w:szCs w:val="24"/>
          <w:lang w:bidi="ar-SA"/>
        </w:rPr>
        <w:t>di essere consapevole che, in sede di presentazione dell’offerta, dovrà dichiarare:</w:t>
      </w:r>
    </w:p>
    <w:p w:rsidR="009C2205" w:rsidRPr="008408E8" w:rsidRDefault="009C2205" w:rsidP="009C2205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spacing w:line="360" w:lineRule="atLeast"/>
        <w:ind w:left="284" w:firstLine="0"/>
        <w:jc w:val="both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di essere in possesso dei requisiti di ordine generale e di non avere motivi di esclusione di cui all’art. </w:t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  <w:t xml:space="preserve">80, D. </w:t>
      </w:r>
      <w:proofErr w:type="spellStart"/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Lgs</w:t>
      </w:r>
      <w:proofErr w:type="spellEnd"/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. 50/2016;</w:t>
      </w:r>
    </w:p>
    <w:p w:rsidR="009C2205" w:rsidRPr="008408E8" w:rsidRDefault="009C2205" w:rsidP="009C2205">
      <w:pPr>
        <w:widowControl/>
        <w:numPr>
          <w:ilvl w:val="0"/>
          <w:numId w:val="1"/>
        </w:numPr>
        <w:autoSpaceDE/>
        <w:autoSpaceDN/>
        <w:spacing w:line="360" w:lineRule="atLeast"/>
        <w:ind w:left="284" w:firstLine="0"/>
        <w:jc w:val="both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di essere in possesso dei requisiti di idoneità professionale prescritti nell’avviso di manifestazione </w:t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  <w:t xml:space="preserve">di </w:t>
      </w:r>
      <w:r w:rsidR="00F85E1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interesse;</w:t>
      </w:r>
    </w:p>
    <w:p w:rsidR="009C2205" w:rsidRPr="008408E8" w:rsidRDefault="009C2205" w:rsidP="009C2205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spacing w:line="360" w:lineRule="atLeast"/>
        <w:ind w:left="284" w:firstLine="0"/>
        <w:jc w:val="both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di</w:t>
      </w:r>
      <w:r w:rsidR="00B5144D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 </w:t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essere in possesso de</w:t>
      </w:r>
      <w:r w:rsidR="00B5144D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i requisiti di capacità tecnica </w:t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prescritti nell’avviso di manifestazione di interesse;</w:t>
      </w:r>
    </w:p>
    <w:p w:rsidR="009C2205" w:rsidRPr="008408E8" w:rsidRDefault="009C2205" w:rsidP="009C2205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spacing w:line="360" w:lineRule="atLeast"/>
        <w:ind w:left="284" w:firstLine="0"/>
        <w:jc w:val="both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di essere a conosc</w:t>
      </w:r>
      <w:r w:rsidR="00B5144D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enza che la presente </w:t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istanza</w:t>
      </w:r>
      <w:r w:rsidR="00B5144D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 </w:t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non costituisce proposta contrattuale e non vincola </w:t>
      </w:r>
      <w:r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in alcun </w:t>
      </w:r>
      <w:r w:rsidR="00B5144D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modo la Stazione appaltante che sarà libera di seguire anche altre procedure e che la </w:t>
      </w:r>
      <w:r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stessa Stazione </w:t>
      </w:r>
      <w:r w:rsidR="00B5144D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  <w:t xml:space="preserve">appaltante </w:t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si riserva di interrompere in qualsiasi momento, per ragioni di sua </w:t>
      </w:r>
      <w:r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esclusiva competenza, il </w:t>
      </w:r>
      <w:r w:rsidR="00B5144D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procedimento avviato, senza che i soggetti istanti possano vantare alcuna </w:t>
      </w:r>
      <w:r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pretesa;</w:t>
      </w:r>
    </w:p>
    <w:p w:rsidR="009C2205" w:rsidRPr="008408E8" w:rsidRDefault="009C2205" w:rsidP="009C2205">
      <w:pPr>
        <w:widowControl/>
        <w:numPr>
          <w:ilvl w:val="0"/>
          <w:numId w:val="1"/>
        </w:numPr>
        <w:tabs>
          <w:tab w:val="clear" w:pos="720"/>
        </w:tabs>
        <w:autoSpaceDE/>
        <w:autoSpaceDN/>
        <w:spacing w:line="360" w:lineRule="atLeast"/>
        <w:ind w:left="284" w:firstLine="0"/>
        <w:jc w:val="both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lastRenderedPageBreak/>
        <w:t xml:space="preserve">di essere a conoscenza che la presente istanza non costituisce prova di possesso dei </w:t>
      </w:r>
      <w:r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requisiti generali e </w:t>
      </w:r>
      <w:r w:rsidR="00B5144D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speciali richiesti per l’affidamento del servizio;</w:t>
      </w:r>
    </w:p>
    <w:p w:rsidR="009C2205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Theme="minorHAnsi" w:eastAsia="Times New Roman" w:hAnsiTheme="minorHAnsi" w:cs="Times New Roman"/>
          <w:color w:val="000000"/>
          <w:sz w:val="23"/>
          <w:szCs w:val="23"/>
          <w:lang w:bidi="ar-SA"/>
        </w:rPr>
      </w:pPr>
    </w:p>
    <w:p w:rsidR="009C2205" w:rsidRPr="009144D7" w:rsidRDefault="00B5144D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</w:r>
      <w:r w:rsidR="009C2205" w:rsidRPr="009144D7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Si autorizza il trattamento dei dati personali ai sensi del D. </w:t>
      </w:r>
      <w:proofErr w:type="spellStart"/>
      <w:r w:rsidR="009C2205" w:rsidRPr="009144D7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Lgs</w:t>
      </w:r>
      <w:proofErr w:type="spellEnd"/>
      <w:r w:rsidR="009C2205" w:rsidRPr="009144D7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. n. 196/2003 </w:t>
      </w:r>
      <w:proofErr w:type="spellStart"/>
      <w:r w:rsidR="009C2205" w:rsidRPr="009144D7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ss.mm.ii</w:t>
      </w:r>
      <w:proofErr w:type="spellEnd"/>
      <w:r w:rsidR="009C2205" w:rsidRPr="009144D7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..</w:t>
      </w:r>
    </w:p>
    <w:p w:rsidR="009C2205" w:rsidRPr="009144D7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</w:p>
    <w:p w:rsidR="009C2205" w:rsidRPr="008408E8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b/>
          <w:color w:val="000000"/>
          <w:sz w:val="24"/>
          <w:szCs w:val="23"/>
          <w:lang w:bidi="ar-SA"/>
        </w:rPr>
      </w:pPr>
      <w:r w:rsidRPr="008408E8">
        <w:rPr>
          <w:rFonts w:ascii="Garamond" w:eastAsia="Times New Roman" w:hAnsi="Garamond" w:cs="Times New Roman"/>
          <w:b/>
          <w:color w:val="000000"/>
          <w:sz w:val="24"/>
          <w:szCs w:val="23"/>
          <w:lang w:bidi="ar-SA"/>
        </w:rPr>
        <w:t>In allegato: copia fotostatica di documento di identità in corso di validità.</w:t>
      </w:r>
    </w:p>
    <w:p w:rsidR="009C2205" w:rsidRPr="008408E8" w:rsidRDefault="009C2205" w:rsidP="009C2205">
      <w:pPr>
        <w:widowControl/>
        <w:autoSpaceDE/>
        <w:autoSpaceDN/>
        <w:spacing w:line="360" w:lineRule="atLeast"/>
        <w:ind w:left="284"/>
        <w:jc w:val="both"/>
        <w:rPr>
          <w:rFonts w:ascii="Garamond" w:eastAsia="Times New Roman" w:hAnsi="Garamond" w:cs="Times New Roman"/>
          <w:b/>
          <w:color w:val="000000"/>
          <w:sz w:val="24"/>
          <w:szCs w:val="23"/>
          <w:lang w:bidi="ar-SA"/>
        </w:rPr>
      </w:pPr>
    </w:p>
    <w:p w:rsidR="009C2205" w:rsidRPr="008408E8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</w:pPr>
      <w:r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ab/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(Località) </w:t>
      </w:r>
      <w:proofErr w:type="spellStart"/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……………………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lì</w:t>
      </w:r>
      <w:r w:rsidRPr="008408E8">
        <w:rPr>
          <w:rFonts w:ascii="Garamond" w:eastAsia="Times New Roman" w:hAnsi="Garamond" w:cs="Times New Roman"/>
          <w:color w:val="000000"/>
          <w:sz w:val="24"/>
          <w:szCs w:val="23"/>
          <w:lang w:bidi="ar-SA"/>
        </w:rPr>
        <w:t>…………………</w:t>
      </w:r>
      <w:proofErr w:type="spellEnd"/>
    </w:p>
    <w:p w:rsidR="009C2205" w:rsidRPr="009144D7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</w:p>
    <w:p w:rsidR="009C2205" w:rsidRPr="009144D7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</w:p>
    <w:p w:rsidR="009C2205" w:rsidRPr="009144D7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  <w:t> TIMBRO e FIRMA</w:t>
      </w:r>
    </w:p>
    <w:p w:rsidR="009C2205" w:rsidRPr="009144D7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 w:rsidRPr="009144D7"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ab/>
      </w:r>
      <w:r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  <w:t xml:space="preserve">    </w:t>
      </w:r>
      <w:r w:rsidRPr="009144D7">
        <w:rPr>
          <w:rFonts w:ascii="Garamond" w:hAnsi="Garamond"/>
          <w:i/>
          <w:sz w:val="24"/>
        </w:rPr>
        <w:t>Il legale Rappresentante/Titolare</w:t>
      </w:r>
    </w:p>
    <w:p w:rsidR="009C2205" w:rsidRPr="009144D7" w:rsidRDefault="009C2205" w:rsidP="009C2205">
      <w:pPr>
        <w:widowControl/>
        <w:autoSpaceDE/>
        <w:autoSpaceDN/>
        <w:spacing w:line="360" w:lineRule="atLeast"/>
        <w:ind w:left="284"/>
        <w:rPr>
          <w:rFonts w:ascii="Garamond" w:eastAsia="Times New Roman" w:hAnsi="Garamond" w:cs="Times New Roman"/>
          <w:color w:val="000000"/>
          <w:sz w:val="23"/>
          <w:szCs w:val="23"/>
          <w:lang w:bidi="ar-SA"/>
        </w:rPr>
      </w:pPr>
    </w:p>
    <w:p w:rsidR="00591587" w:rsidRPr="009C2205" w:rsidRDefault="009C2205" w:rsidP="009C2205">
      <w:pPr>
        <w:ind w:left="284"/>
      </w:pPr>
      <w:r>
        <w:rPr>
          <w:rFonts w:asciiTheme="minorHAnsi" w:hAnsiTheme="minorHAnsi"/>
          <w:sz w:val="23"/>
          <w:szCs w:val="23"/>
        </w:rPr>
        <w:tab/>
      </w:r>
      <w:r>
        <w:rPr>
          <w:rFonts w:asciiTheme="minorHAnsi" w:hAnsiTheme="minorHAnsi"/>
          <w:sz w:val="23"/>
          <w:szCs w:val="23"/>
        </w:rPr>
        <w:tab/>
      </w:r>
      <w:r>
        <w:rPr>
          <w:rFonts w:asciiTheme="minorHAnsi" w:hAnsiTheme="minorHAnsi"/>
          <w:sz w:val="23"/>
          <w:szCs w:val="23"/>
        </w:rPr>
        <w:tab/>
      </w:r>
      <w:r>
        <w:rPr>
          <w:rFonts w:asciiTheme="minorHAnsi" w:hAnsiTheme="minorHAnsi"/>
          <w:sz w:val="23"/>
          <w:szCs w:val="23"/>
        </w:rPr>
        <w:tab/>
      </w:r>
      <w:r>
        <w:rPr>
          <w:rFonts w:asciiTheme="minorHAnsi" w:hAnsiTheme="minorHAnsi"/>
          <w:sz w:val="23"/>
          <w:szCs w:val="23"/>
        </w:rPr>
        <w:tab/>
      </w:r>
      <w:r>
        <w:rPr>
          <w:rFonts w:asciiTheme="minorHAnsi" w:hAnsiTheme="minorHAnsi"/>
          <w:sz w:val="23"/>
          <w:szCs w:val="23"/>
        </w:rPr>
        <w:tab/>
      </w:r>
      <w:r>
        <w:rPr>
          <w:rFonts w:asciiTheme="minorHAnsi" w:hAnsiTheme="minorHAnsi"/>
          <w:sz w:val="23"/>
          <w:szCs w:val="23"/>
        </w:rPr>
        <w:tab/>
        <w:t>________________________________</w:t>
      </w:r>
    </w:p>
    <w:sectPr w:rsidR="00591587" w:rsidRPr="009C2205" w:rsidSect="00907797">
      <w:headerReference w:type="default" r:id="rId8"/>
      <w:footerReference w:type="default" r:id="rId9"/>
      <w:pgSz w:w="11906" w:h="16838" w:code="9"/>
      <w:pgMar w:top="539" w:right="567" w:bottom="720" w:left="567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D5E" w:rsidRDefault="00753D5E" w:rsidP="009C2205">
      <w:r>
        <w:separator/>
      </w:r>
    </w:p>
  </w:endnote>
  <w:endnote w:type="continuationSeparator" w:id="0">
    <w:p w:rsidR="00753D5E" w:rsidRDefault="00753D5E" w:rsidP="009C2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D20" w:rsidRDefault="00753D5E" w:rsidP="00053471">
    <w:pPr>
      <w:pStyle w:val="Pidipagina"/>
      <w:jc w:val="center"/>
    </w:pPr>
    <w:r>
      <w:pict>
        <v:rect id="_x0000_i1025" style="width:508.9pt;height:1pt" o:hralign="center" o:hrstd="t" o:hrnoshade="t" o:hr="t" fillcolor="#365f91 [2404]" stroked="f"/>
      </w:pict>
    </w:r>
  </w:p>
  <w:p w:rsidR="001E5D20" w:rsidRDefault="00753D5E" w:rsidP="00053471">
    <w:pPr>
      <w:pStyle w:val="Pidipagina"/>
      <w:jc w:val="center"/>
    </w:pPr>
  </w:p>
  <w:p w:rsidR="001E5D20" w:rsidRDefault="00753D5E" w:rsidP="00053471">
    <w:pPr>
      <w:pStyle w:val="Pidipagina"/>
      <w:jc w:val="center"/>
    </w:pPr>
    <w:r w:rsidRPr="00053471">
      <w:rPr>
        <w:noProof/>
        <w:lang w:bidi="ar-SA"/>
      </w:rPr>
      <w:drawing>
        <wp:inline distT="0" distB="0" distL="0" distR="0">
          <wp:extent cx="3708787" cy="758707"/>
          <wp:effectExtent l="19050" t="19050" r="25013" b="22343"/>
          <wp:docPr id="2" name="Immagine 1" descr="Cos'è 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s'è Erasm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145" cy="759803"/>
                  </a:xfrm>
                  <a:prstGeom prst="rect">
                    <a:avLst/>
                  </a:prstGeom>
                  <a:solidFill>
                    <a:srgbClr val="002060"/>
                  </a:solidFill>
                  <a:ln w="3175" cap="sq">
                    <a:solidFill>
                      <a:srgbClr val="538CFF"/>
                    </a:solidFill>
                    <a:miter lim="800000"/>
                  </a:ln>
                  <a:effectLst/>
                </pic:spPr>
              </pic:pic>
            </a:graphicData>
          </a:graphic>
        </wp:inline>
      </w:drawing>
    </w:r>
  </w:p>
  <w:p w:rsidR="001E5D20" w:rsidRDefault="00753D5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D5E" w:rsidRDefault="00753D5E" w:rsidP="009C2205">
      <w:r>
        <w:separator/>
      </w:r>
    </w:p>
  </w:footnote>
  <w:footnote w:type="continuationSeparator" w:id="0">
    <w:p w:rsidR="00753D5E" w:rsidRDefault="00753D5E" w:rsidP="009C22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205" w:rsidRPr="002B266E" w:rsidRDefault="009C2205" w:rsidP="009C2205">
    <w:pPr>
      <w:widowControl/>
      <w:tabs>
        <w:tab w:val="left" w:pos="3300"/>
      </w:tabs>
      <w:autoSpaceDE/>
      <w:autoSpaceDN/>
      <w:spacing w:line="360" w:lineRule="atLeast"/>
      <w:jc w:val="center"/>
      <w:rPr>
        <w:rFonts w:ascii="Garamond" w:eastAsia="Calibri" w:hAnsi="Garamond" w:cs="Times New Roman"/>
        <w:b/>
        <w:bCs/>
        <w:color w:val="BFBFBF" w:themeColor="background1" w:themeShade="BF"/>
        <w:sz w:val="24"/>
        <w:szCs w:val="24"/>
      </w:rPr>
    </w:pPr>
    <w:r w:rsidRPr="002B266E">
      <w:rPr>
        <w:rFonts w:ascii="Garamond" w:eastAsia="Times New Roman" w:hAnsi="Garamond" w:cs="Times New Roman"/>
        <w:b/>
        <w:bCs/>
        <w:color w:val="BFBFBF" w:themeColor="background1" w:themeShade="BF"/>
        <w:sz w:val="24"/>
        <w:szCs w:val="23"/>
        <w:lang w:bidi="ar-SA"/>
      </w:rPr>
      <w:t>CARTA INTESTATA DELL’OPERATORE ECONOMICO</w:t>
    </w:r>
  </w:p>
  <w:p w:rsidR="001E5D20" w:rsidRDefault="00753D5E" w:rsidP="004C3AEF">
    <w:pPr>
      <w:pStyle w:val="Intestazion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885"/>
    <w:multiLevelType w:val="hybridMultilevel"/>
    <w:tmpl w:val="D01A2230"/>
    <w:lvl w:ilvl="0" w:tplc="CD7CCB5C">
      <w:start w:val="1"/>
      <w:numFmt w:val="bullet"/>
      <w:lvlText w:val="∙"/>
      <w:lvlJc w:val="left"/>
      <w:pPr>
        <w:ind w:left="294" w:hanging="360"/>
      </w:pPr>
      <w:rPr>
        <w:rFonts w:ascii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1D574D91"/>
    <w:multiLevelType w:val="multilevel"/>
    <w:tmpl w:val="EF6C8D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F5DC6"/>
    <w:multiLevelType w:val="hybridMultilevel"/>
    <w:tmpl w:val="C0FC37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57BC5"/>
    <w:multiLevelType w:val="hybridMultilevel"/>
    <w:tmpl w:val="0408225A"/>
    <w:lvl w:ilvl="0" w:tplc="00000001">
      <w:start w:val="2"/>
      <w:numFmt w:val="bullet"/>
      <w:lvlText w:val="-"/>
      <w:lvlJc w:val="left"/>
      <w:pPr>
        <w:ind w:left="294" w:hanging="360"/>
      </w:pPr>
      <w:rPr>
        <w:rFonts w:ascii="Calibri" w:hAnsi="Calibri" w:cs="Arial"/>
      </w:rPr>
    </w:lvl>
    <w:lvl w:ilvl="1" w:tplc="0410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C2205"/>
    <w:rsid w:val="000D521C"/>
    <w:rsid w:val="00143824"/>
    <w:rsid w:val="00163D3A"/>
    <w:rsid w:val="00167AAD"/>
    <w:rsid w:val="002C7DC9"/>
    <w:rsid w:val="00397FF4"/>
    <w:rsid w:val="00437FAD"/>
    <w:rsid w:val="00475A09"/>
    <w:rsid w:val="00484DE1"/>
    <w:rsid w:val="005018E3"/>
    <w:rsid w:val="005609BC"/>
    <w:rsid w:val="00572E38"/>
    <w:rsid w:val="0059019C"/>
    <w:rsid w:val="00591587"/>
    <w:rsid w:val="005A1AB6"/>
    <w:rsid w:val="00626E78"/>
    <w:rsid w:val="00645647"/>
    <w:rsid w:val="00651044"/>
    <w:rsid w:val="00675DF8"/>
    <w:rsid w:val="00753D5E"/>
    <w:rsid w:val="00837385"/>
    <w:rsid w:val="008871AE"/>
    <w:rsid w:val="00893496"/>
    <w:rsid w:val="008A45DF"/>
    <w:rsid w:val="008A7785"/>
    <w:rsid w:val="00907797"/>
    <w:rsid w:val="009B3D5A"/>
    <w:rsid w:val="009C2205"/>
    <w:rsid w:val="00A15435"/>
    <w:rsid w:val="00AB3276"/>
    <w:rsid w:val="00B5144D"/>
    <w:rsid w:val="00B565CA"/>
    <w:rsid w:val="00B570D2"/>
    <w:rsid w:val="00BA4E34"/>
    <w:rsid w:val="00BF1D6B"/>
    <w:rsid w:val="00C37AC4"/>
    <w:rsid w:val="00C653E6"/>
    <w:rsid w:val="00D61789"/>
    <w:rsid w:val="00D85C70"/>
    <w:rsid w:val="00E22CC0"/>
    <w:rsid w:val="00E3760D"/>
    <w:rsid w:val="00E77A24"/>
    <w:rsid w:val="00F85E18"/>
    <w:rsid w:val="00FC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 w:line="204" w:lineRule="auto"/>
        <w:ind w:left="159" w:right="7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C2205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1"/>
    <w:qFormat/>
    <w:rsid w:val="009C2205"/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9C2205"/>
    <w:rPr>
      <w:rFonts w:ascii="Arial" w:eastAsia="Arial" w:hAnsi="Arial" w:cs="Arial"/>
      <w:sz w:val="24"/>
      <w:szCs w:val="24"/>
      <w:lang w:eastAsia="it-IT" w:bidi="it-IT"/>
    </w:rPr>
  </w:style>
  <w:style w:type="paragraph" w:styleId="Paragrafoelenco">
    <w:name w:val="List Paragraph"/>
    <w:basedOn w:val="Normale"/>
    <w:uiPriority w:val="34"/>
    <w:qFormat/>
    <w:rsid w:val="009C2205"/>
    <w:pPr>
      <w:ind w:left="833" w:hanging="360"/>
      <w:jc w:val="both"/>
    </w:pPr>
    <w:rPr>
      <w:rFonts w:ascii="Book Antiqua" w:eastAsia="Book Antiqua" w:hAnsi="Book Antiqua" w:cs="Book Antiqua"/>
    </w:rPr>
  </w:style>
  <w:style w:type="paragraph" w:styleId="Intestazione">
    <w:name w:val="header"/>
    <w:basedOn w:val="Normale"/>
    <w:link w:val="IntestazioneCarattere"/>
    <w:uiPriority w:val="99"/>
    <w:unhideWhenUsed/>
    <w:rsid w:val="009C22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2205"/>
    <w:rPr>
      <w:rFonts w:ascii="Arial" w:eastAsia="Arial" w:hAnsi="Arial" w:cs="Arial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9C22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2205"/>
    <w:rPr>
      <w:rFonts w:ascii="Arial" w:eastAsia="Arial" w:hAnsi="Arial" w:cs="Arial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9C220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220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2205"/>
    <w:rPr>
      <w:rFonts w:ascii="Tahoma" w:eastAsia="Arial" w:hAnsi="Tahoma" w:cs="Tahoma"/>
      <w:sz w:val="16"/>
      <w:szCs w:val="16"/>
      <w:lang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mm02200n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a.colasurdo</dc:creator>
  <cp:lastModifiedBy>a.colasurdo</cp:lastModifiedBy>
  <cp:revision>2</cp:revision>
  <dcterms:created xsi:type="dcterms:W3CDTF">2022-06-01T10:20:00Z</dcterms:created>
  <dcterms:modified xsi:type="dcterms:W3CDTF">2022-06-01T10:26:00Z</dcterms:modified>
</cp:coreProperties>
</file>